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CEA5" w14:textId="39C81763" w:rsidR="00086040" w:rsidRDefault="00086040" w:rsidP="00C77DFB">
      <w:pPr>
        <w:rPr>
          <w:noProof/>
        </w:rPr>
      </w:pPr>
    </w:p>
    <w:p w14:paraId="5D627AD2" w14:textId="77777777" w:rsidR="00C77DFB" w:rsidRPr="00C77DFB" w:rsidRDefault="00C77DFB" w:rsidP="00C77DFB"/>
    <w:p w14:paraId="17D8FC8C" w14:textId="17D228AA" w:rsidR="00C77DFB" w:rsidRPr="0037356F" w:rsidRDefault="00C77DFB" w:rsidP="00C77DFB">
      <w:pPr>
        <w:rPr>
          <w:rFonts w:ascii="Arial" w:hAnsi="Arial" w:cs="Arial"/>
        </w:rPr>
      </w:pPr>
    </w:p>
    <w:p w14:paraId="7A5D4F3D" w14:textId="2320D9A2" w:rsidR="00C77DFB" w:rsidRPr="0037356F" w:rsidRDefault="00E03AEF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</w:rPr>
        <w:t>Zaborskie Towarzystwo Naukowe</w:t>
      </w:r>
      <w:r w:rsidR="00C77DFB" w:rsidRPr="0037356F">
        <w:rPr>
          <w:rFonts w:ascii="Arial" w:hAnsi="Arial" w:cs="Arial"/>
        </w:rPr>
        <w:t xml:space="preserve"> realizuje projekt powierzony przez </w:t>
      </w:r>
      <w:r w:rsidR="0037356F" w:rsidRPr="0037356F">
        <w:rPr>
          <w:rFonts w:ascii="Arial" w:hAnsi="Arial" w:cs="Arial"/>
        </w:rPr>
        <w:t xml:space="preserve">Powiat Grudziądzki </w:t>
      </w:r>
      <w:r w:rsidR="0037356F">
        <w:rPr>
          <w:rFonts w:ascii="Arial" w:hAnsi="Arial" w:cs="Arial"/>
        </w:rPr>
        <w:br/>
      </w:r>
      <w:r w:rsidR="00C77DFB" w:rsidRPr="0037356F">
        <w:rPr>
          <w:rFonts w:ascii="Arial" w:hAnsi="Arial" w:cs="Arial"/>
        </w:rPr>
        <w:t>w ramach którego prowadzi nieodpłatną pomoc prawną, nieodpłatne poradnictwo obywatelskie oraz nieodpłatne mediacje.</w:t>
      </w:r>
      <w:r w:rsidR="0037356F" w:rsidRPr="0037356F">
        <w:rPr>
          <w:rFonts w:ascii="Arial" w:hAnsi="Arial" w:cs="Arial"/>
        </w:rPr>
        <w:t xml:space="preserve"> </w:t>
      </w:r>
      <w:r w:rsidR="00C77DFB" w:rsidRPr="0037356F">
        <w:rPr>
          <w:rFonts w:ascii="Arial" w:hAnsi="Arial" w:cs="Arial"/>
        </w:rPr>
        <w:t>Celem jest zapewnienie powszechnego dostępu do darmowej pomocy, świadczonej w wyznaczonych punktach przez prawników, doradców obywatelskich i mediatorów, wsparcie mieszkańców w radzeniu sobie z trudnymi sytuacjami życiowymi, a także podniesienie świadomości prawnej i obywatelskiej poprzez działania edukacyjne.</w:t>
      </w:r>
    </w:p>
    <w:p w14:paraId="68B5C2D4" w14:textId="77777777" w:rsidR="00C77DFB" w:rsidRPr="0037356F" w:rsidRDefault="00C77DFB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</w:rPr>
        <w:t> </w:t>
      </w:r>
    </w:p>
    <w:p w14:paraId="20003FF8" w14:textId="729F7D62" w:rsidR="00C77DFB" w:rsidRPr="0037356F" w:rsidRDefault="00C77DFB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</w:rPr>
        <w:t>W ramach działań edukacyjnych</w:t>
      </w:r>
      <w:r w:rsidR="00E03AEF" w:rsidRPr="0037356F">
        <w:rPr>
          <w:rFonts w:ascii="Arial" w:hAnsi="Arial" w:cs="Arial"/>
        </w:rPr>
        <w:t xml:space="preserve"> </w:t>
      </w:r>
      <w:r w:rsidR="00E03AEF" w:rsidRPr="0037356F">
        <w:rPr>
          <w:rFonts w:ascii="Arial" w:hAnsi="Arial" w:cs="Arial"/>
        </w:rPr>
        <w:t>poniże</w:t>
      </w:r>
      <w:r w:rsidR="00E03AEF" w:rsidRPr="0037356F">
        <w:rPr>
          <w:rFonts w:ascii="Arial" w:hAnsi="Arial" w:cs="Arial"/>
        </w:rPr>
        <w:t>j</w:t>
      </w:r>
      <w:r w:rsidR="00E03AEF" w:rsidRPr="0037356F">
        <w:rPr>
          <w:rFonts w:ascii="Arial" w:hAnsi="Arial" w:cs="Arial"/>
        </w:rPr>
        <w:t xml:space="preserve"> </w:t>
      </w:r>
      <w:r w:rsidR="00E03AEF" w:rsidRPr="0037356F">
        <w:rPr>
          <w:rFonts w:ascii="Arial" w:hAnsi="Arial" w:cs="Arial"/>
        </w:rPr>
        <w:t xml:space="preserve"> dostępne  są l</w:t>
      </w:r>
      <w:r w:rsidR="00E03AEF" w:rsidRPr="0037356F">
        <w:rPr>
          <w:rFonts w:ascii="Arial" w:hAnsi="Arial" w:cs="Arial"/>
        </w:rPr>
        <w:t>inki do lekcji multimedialnych</w:t>
      </w:r>
      <w:r w:rsidR="00E03AEF" w:rsidRPr="0037356F">
        <w:rPr>
          <w:rFonts w:ascii="Arial" w:hAnsi="Arial" w:cs="Arial"/>
        </w:rPr>
        <w:t>:</w:t>
      </w:r>
    </w:p>
    <w:p w14:paraId="776BD0FC" w14:textId="77777777" w:rsidR="00C77DFB" w:rsidRPr="0037356F" w:rsidRDefault="00C77DFB" w:rsidP="00E03AEF">
      <w:pPr>
        <w:pStyle w:val="Akapitzlist"/>
        <w:contextualSpacing w:val="0"/>
        <w:jc w:val="both"/>
        <w:rPr>
          <w:rFonts w:ascii="Arial" w:hAnsi="Arial" w:cs="Arial"/>
        </w:rPr>
      </w:pPr>
    </w:p>
    <w:p w14:paraId="5F389A46" w14:textId="77777777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r w:rsidRPr="0037356F">
        <w:rPr>
          <w:rFonts w:ascii="Arial" w:hAnsi="Arial" w:cs="Arial"/>
          <w:sz w:val="20"/>
          <w:szCs w:val="20"/>
        </w:rPr>
        <w:t>Nieletni świadek w</w:t>
      </w:r>
      <w:r w:rsidRPr="0037356F">
        <w:rPr>
          <w:rFonts w:ascii="Arial" w:hAnsi="Arial" w:cs="Arial"/>
          <w:sz w:val="20"/>
          <w:szCs w:val="20"/>
        </w:rPr>
        <w:t xml:space="preserve"> </w:t>
      </w:r>
      <w:r w:rsidRPr="0037356F">
        <w:rPr>
          <w:rFonts w:ascii="Arial" w:hAnsi="Arial" w:cs="Arial"/>
          <w:sz w:val="20"/>
          <w:szCs w:val="20"/>
        </w:rPr>
        <w:t>Sądzie:  </w:t>
      </w:r>
    </w:p>
    <w:p w14:paraId="02B9BE7D" w14:textId="64BA6BC6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hyperlink r:id="rId5" w:history="1">
        <w:r w:rsidRPr="0037356F">
          <w:rPr>
            <w:rStyle w:val="Hipercze"/>
            <w:rFonts w:ascii="Arial" w:hAnsi="Arial" w:cs="Arial"/>
            <w:sz w:val="20"/>
            <w:szCs w:val="20"/>
          </w:rPr>
          <w:t>https://drive.google.com/file/d/1ErVXaGjlgBhxW3vZrH0z7ewJ64gONcxL/view?usp=sharing</w:t>
        </w:r>
      </w:hyperlink>
      <w:r w:rsidRPr="0037356F">
        <w:rPr>
          <w:rFonts w:ascii="Arial" w:hAnsi="Arial" w:cs="Arial"/>
          <w:sz w:val="20"/>
          <w:szCs w:val="20"/>
        </w:rPr>
        <w:t xml:space="preserve"> </w:t>
      </w:r>
    </w:p>
    <w:p w14:paraId="2ACD6082" w14:textId="77777777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r w:rsidRPr="0037356F">
        <w:rPr>
          <w:rFonts w:ascii="Arial" w:hAnsi="Arial" w:cs="Arial"/>
          <w:sz w:val="20"/>
          <w:szCs w:val="20"/>
        </w:rPr>
        <w:t xml:space="preserve">  </w:t>
      </w:r>
    </w:p>
    <w:p w14:paraId="23FC1D51" w14:textId="77777777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r w:rsidRPr="0037356F">
        <w:rPr>
          <w:rFonts w:ascii="Arial" w:hAnsi="Arial" w:cs="Arial"/>
          <w:sz w:val="20"/>
          <w:szCs w:val="20"/>
        </w:rPr>
        <w:t xml:space="preserve">  </w:t>
      </w:r>
    </w:p>
    <w:p w14:paraId="19FD7ED9" w14:textId="77777777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r w:rsidRPr="0037356F">
        <w:rPr>
          <w:rFonts w:ascii="Arial" w:hAnsi="Arial" w:cs="Arial"/>
          <w:sz w:val="20"/>
          <w:szCs w:val="20"/>
        </w:rPr>
        <w:t xml:space="preserve">Prawo dla młodych: </w:t>
      </w:r>
    </w:p>
    <w:p w14:paraId="2CF81D2E" w14:textId="77777777" w:rsidR="00E03AEF" w:rsidRPr="0037356F" w:rsidRDefault="00E03AEF" w:rsidP="00E03AEF">
      <w:pPr>
        <w:jc w:val="both"/>
        <w:rPr>
          <w:rFonts w:ascii="Arial" w:hAnsi="Arial" w:cs="Arial"/>
          <w:sz w:val="20"/>
          <w:szCs w:val="20"/>
        </w:rPr>
      </w:pPr>
      <w:hyperlink r:id="rId6" w:history="1">
        <w:r w:rsidRPr="0037356F">
          <w:rPr>
            <w:rStyle w:val="Hipercze"/>
            <w:rFonts w:ascii="Arial" w:hAnsi="Arial" w:cs="Arial"/>
            <w:sz w:val="20"/>
            <w:szCs w:val="20"/>
          </w:rPr>
          <w:t>https://drive.google.com/file/d/1s6VkBvZI91KXo3LBoHYdrwmuaBCGaG5y/view?usp=sharing</w:t>
        </w:r>
      </w:hyperlink>
      <w:r w:rsidRPr="0037356F">
        <w:rPr>
          <w:rFonts w:ascii="Arial" w:hAnsi="Arial" w:cs="Arial"/>
          <w:sz w:val="20"/>
          <w:szCs w:val="20"/>
        </w:rPr>
        <w:t xml:space="preserve"> </w:t>
      </w:r>
    </w:p>
    <w:p w14:paraId="45843917" w14:textId="77777777" w:rsidR="00E03AEF" w:rsidRPr="0037356F" w:rsidRDefault="00E03AEF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</w:rPr>
        <w:t xml:space="preserve">  </w:t>
      </w:r>
    </w:p>
    <w:p w14:paraId="35FA1D31" w14:textId="7667B4FA" w:rsidR="00C77DFB" w:rsidRPr="0037356F" w:rsidRDefault="00E03AEF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</w:rPr>
        <w:t xml:space="preserve">  </w:t>
      </w:r>
    </w:p>
    <w:p w14:paraId="5F3FDD1B" w14:textId="3AB3B8E4" w:rsidR="00C77DFB" w:rsidRPr="0037356F" w:rsidRDefault="0037356F" w:rsidP="00E03AEF">
      <w:pPr>
        <w:jc w:val="both"/>
        <w:rPr>
          <w:rFonts w:ascii="Arial" w:hAnsi="Arial" w:cs="Arial"/>
        </w:rPr>
      </w:pPr>
      <w:r w:rsidRPr="0037356F">
        <w:rPr>
          <w:rFonts w:ascii="Arial" w:hAnsi="Arial" w:cs="Arial"/>
          <w:b/>
          <w:bCs/>
        </w:rPr>
        <w:t>In</w:t>
      </w:r>
      <w:r w:rsidR="00C77DFB" w:rsidRPr="0037356F">
        <w:rPr>
          <w:rFonts w:ascii="Arial" w:hAnsi="Arial" w:cs="Arial"/>
          <w:b/>
          <w:bCs/>
        </w:rPr>
        <w:t xml:space="preserve">formacje o zakresie i zasadach korzystania z nieodpłatnej pomocy prawnej oraz nieodpłatnego poradnictwa obywatelskiego znajdą Państwo na </w:t>
      </w:r>
      <w:r w:rsidRPr="0037356F">
        <w:rPr>
          <w:rFonts w:ascii="Arial" w:hAnsi="Arial" w:cs="Arial"/>
          <w:b/>
          <w:bCs/>
        </w:rPr>
        <w:t xml:space="preserve">stronie </w:t>
      </w:r>
      <w:r w:rsidRPr="0037356F">
        <w:rPr>
          <w:rFonts w:ascii="Arial" w:hAnsi="Arial" w:cs="Arial"/>
          <w:b/>
          <w:bCs/>
        </w:rPr>
        <w:t>https://www.darmowapomoc.com.pl/punkty-pomocy/kujawsko-pomorskie/powiat-grudziadzki</w:t>
      </w:r>
    </w:p>
    <w:p w14:paraId="301238EA" w14:textId="77777777" w:rsidR="00C77DFB" w:rsidRPr="0037356F" w:rsidRDefault="00C77DFB" w:rsidP="00C77DFB">
      <w:pPr>
        <w:rPr>
          <w:rFonts w:ascii="Arial" w:hAnsi="Arial" w:cs="Arial"/>
        </w:rPr>
      </w:pPr>
      <w:r w:rsidRPr="0037356F">
        <w:rPr>
          <w:rFonts w:ascii="Arial" w:hAnsi="Arial" w:cs="Arial"/>
        </w:rPr>
        <w:t> </w:t>
      </w:r>
    </w:p>
    <w:p w14:paraId="0FEFC56B" w14:textId="1A406924" w:rsidR="00C77DFB" w:rsidRPr="0037356F" w:rsidRDefault="00C77DFB" w:rsidP="00C77DFB">
      <w:pPr>
        <w:tabs>
          <w:tab w:val="left" w:pos="2355"/>
        </w:tabs>
        <w:rPr>
          <w:rFonts w:ascii="Arial" w:hAnsi="Arial" w:cs="Arial"/>
        </w:rPr>
      </w:pPr>
    </w:p>
    <w:sectPr w:rsidR="00C77DFB" w:rsidRPr="0037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6C6"/>
    <w:multiLevelType w:val="hybridMultilevel"/>
    <w:tmpl w:val="CC64BE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65E0"/>
    <w:multiLevelType w:val="multilevel"/>
    <w:tmpl w:val="FBB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8764672">
    <w:abstractNumId w:val="1"/>
  </w:num>
  <w:num w:numId="2" w16cid:durableId="798495451">
    <w:abstractNumId w:val="0"/>
  </w:num>
  <w:num w:numId="3" w16cid:durableId="13822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F7"/>
    <w:rsid w:val="0007728D"/>
    <w:rsid w:val="00086040"/>
    <w:rsid w:val="0029287B"/>
    <w:rsid w:val="0037356F"/>
    <w:rsid w:val="004037B4"/>
    <w:rsid w:val="00476626"/>
    <w:rsid w:val="00896D7A"/>
    <w:rsid w:val="009218BC"/>
    <w:rsid w:val="009D4D47"/>
    <w:rsid w:val="00AD63F7"/>
    <w:rsid w:val="00C77DFB"/>
    <w:rsid w:val="00E03AEF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B5A"/>
  <w15:chartTrackingRefBased/>
  <w15:docId w15:val="{66800F7A-1086-4F79-8519-5DAE70F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2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3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3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3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3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3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3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3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3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3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3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3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6626"/>
    <w:rPr>
      <w:color w:val="0563C1"/>
      <w:u w:val="single"/>
    </w:rPr>
  </w:style>
  <w:style w:type="paragraph" w:customStyle="1" w:styleId="paragraph">
    <w:name w:val="paragraph"/>
    <w:basedOn w:val="Normalny"/>
    <w:rsid w:val="00476626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omylnaczcionkaakapitu"/>
    <w:rsid w:val="00476626"/>
  </w:style>
  <w:style w:type="character" w:customStyle="1" w:styleId="eop">
    <w:name w:val="eop"/>
    <w:basedOn w:val="Domylnaczcionkaakapitu"/>
    <w:rsid w:val="00476626"/>
  </w:style>
  <w:style w:type="character" w:styleId="UyteHipercze">
    <w:name w:val="FollowedHyperlink"/>
    <w:basedOn w:val="Domylnaczcionkaakapitu"/>
    <w:uiPriority w:val="99"/>
    <w:semiHidden/>
    <w:unhideWhenUsed/>
    <w:rsid w:val="00476626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6VkBvZI91KXo3LBoHYdrwmuaBCGaG5y/view?usp=sharing" TargetMode="External"/><Relationship Id="rId5" Type="http://schemas.openxmlformats.org/officeDocument/2006/relationships/hyperlink" Target="https://drive.google.com/file/d/1ErVXaGjlgBhxW3vZrH0z7ewJ64gONcxL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Staszewska</dc:creator>
  <cp:keywords/>
  <dc:description/>
  <cp:lastModifiedBy>Małgorzata Staszewska</cp:lastModifiedBy>
  <cp:revision>4</cp:revision>
  <dcterms:created xsi:type="dcterms:W3CDTF">2024-03-27T06:44:00Z</dcterms:created>
  <dcterms:modified xsi:type="dcterms:W3CDTF">2025-07-07T11:06:00Z</dcterms:modified>
</cp:coreProperties>
</file>