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246BE" w14:textId="115C757A" w:rsidR="00640588" w:rsidRDefault="00F10C81" w:rsidP="00640588">
      <w:pPr>
        <w:ind w:left="5664" w:hanging="5664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Znak postępowania: </w:t>
      </w:r>
      <w:r w:rsidR="00676AF0">
        <w:rPr>
          <w:rFonts w:ascii="Times New Roman" w:hAnsi="Times New Roman" w:cs="Times New Roman"/>
          <w:sz w:val="24"/>
          <w:szCs w:val="24"/>
        </w:rPr>
        <w:t>O</w:t>
      </w:r>
      <w:r w:rsidR="00640588">
        <w:rPr>
          <w:rFonts w:ascii="Times New Roman" w:hAnsi="Times New Roman" w:cs="Times New Roman"/>
          <w:sz w:val="24"/>
          <w:szCs w:val="24"/>
        </w:rPr>
        <w:t>R</w:t>
      </w:r>
      <w:r w:rsidR="00676AF0">
        <w:rPr>
          <w:rFonts w:ascii="Times New Roman" w:hAnsi="Times New Roman" w:cs="Times New Roman"/>
          <w:sz w:val="24"/>
          <w:szCs w:val="24"/>
        </w:rPr>
        <w:t>-RB</w:t>
      </w:r>
      <w:r w:rsidR="00640588">
        <w:rPr>
          <w:rFonts w:ascii="Times New Roman" w:hAnsi="Times New Roman" w:cs="Times New Roman"/>
          <w:sz w:val="24"/>
          <w:szCs w:val="24"/>
        </w:rPr>
        <w:t>.272.</w:t>
      </w:r>
      <w:r w:rsidR="00A06652">
        <w:rPr>
          <w:rFonts w:ascii="Times New Roman" w:hAnsi="Times New Roman" w:cs="Times New Roman"/>
          <w:sz w:val="24"/>
          <w:szCs w:val="24"/>
        </w:rPr>
        <w:t>2</w:t>
      </w:r>
      <w:r w:rsidR="00640588">
        <w:rPr>
          <w:rFonts w:ascii="Times New Roman" w:hAnsi="Times New Roman" w:cs="Times New Roman"/>
          <w:sz w:val="24"/>
          <w:szCs w:val="24"/>
        </w:rPr>
        <w:t>.</w:t>
      </w:r>
      <w:r w:rsidR="00A06652">
        <w:rPr>
          <w:rFonts w:ascii="Times New Roman" w:hAnsi="Times New Roman" w:cs="Times New Roman"/>
          <w:sz w:val="24"/>
          <w:szCs w:val="24"/>
        </w:rPr>
        <w:t>2</w:t>
      </w:r>
      <w:r w:rsidR="00640588">
        <w:rPr>
          <w:rFonts w:ascii="Times New Roman" w:hAnsi="Times New Roman" w:cs="Times New Roman"/>
          <w:sz w:val="24"/>
          <w:szCs w:val="24"/>
        </w:rPr>
        <w:t>.202</w:t>
      </w:r>
      <w:r w:rsidR="00325B01">
        <w:rPr>
          <w:rFonts w:ascii="Times New Roman" w:hAnsi="Times New Roman" w:cs="Times New Roman"/>
          <w:sz w:val="24"/>
          <w:szCs w:val="24"/>
        </w:rPr>
        <w:t>5</w:t>
      </w:r>
    </w:p>
    <w:p w14:paraId="36D0C163" w14:textId="77777777" w:rsidR="00793BBC" w:rsidRDefault="00793BBC" w:rsidP="00640588">
      <w:pPr>
        <w:ind w:left="694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93BBC">
        <w:rPr>
          <w:rFonts w:ascii="Times New Roman" w:hAnsi="Times New Roman" w:cs="Times New Roman"/>
          <w:b/>
          <w:bCs/>
          <w:sz w:val="24"/>
          <w:szCs w:val="24"/>
        </w:rPr>
        <w:t>Powiat Grudziądzki</w:t>
      </w:r>
    </w:p>
    <w:p w14:paraId="0197CF0E" w14:textId="77777777" w:rsidR="00793BBC" w:rsidRPr="00793BBC" w:rsidRDefault="00793BBC" w:rsidP="00640588">
      <w:pPr>
        <w:ind w:left="694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93BBC">
        <w:rPr>
          <w:rFonts w:ascii="Times New Roman" w:hAnsi="Times New Roman" w:cs="Times New Roman"/>
          <w:b/>
          <w:bCs/>
          <w:sz w:val="24"/>
          <w:szCs w:val="24"/>
        </w:rPr>
        <w:t>ul.</w:t>
      </w:r>
      <w:r w:rsidR="00EC5AD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3BBC">
        <w:rPr>
          <w:rFonts w:ascii="Times New Roman" w:hAnsi="Times New Roman" w:cs="Times New Roman"/>
          <w:b/>
          <w:bCs/>
          <w:sz w:val="24"/>
          <w:szCs w:val="24"/>
        </w:rPr>
        <w:t>Małomłyńska 1</w:t>
      </w:r>
    </w:p>
    <w:p w14:paraId="37EF08A1" w14:textId="77777777" w:rsidR="00793BBC" w:rsidRPr="00793BBC" w:rsidRDefault="00793BBC" w:rsidP="00640588">
      <w:pPr>
        <w:ind w:left="6946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793BBC">
        <w:rPr>
          <w:rFonts w:ascii="Times New Roman" w:hAnsi="Times New Roman" w:cs="Times New Roman"/>
          <w:b/>
          <w:bCs/>
          <w:sz w:val="24"/>
          <w:szCs w:val="24"/>
        </w:rPr>
        <w:t>86 – 300 Grudziądz</w:t>
      </w:r>
    </w:p>
    <w:p w14:paraId="682AD956" w14:textId="77777777" w:rsidR="00B96461" w:rsidRPr="005B718D" w:rsidRDefault="00B96461" w:rsidP="005B718D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14:paraId="4EE09D2C" w14:textId="77777777" w:rsidR="00B96461" w:rsidRPr="00B96461" w:rsidRDefault="00B96461" w:rsidP="00B96461">
      <w:pPr>
        <w:spacing w:after="120" w:line="240" w:lineRule="auto"/>
        <w:ind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96461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19FA6E2A" w14:textId="77777777" w:rsidR="00B96461" w:rsidRPr="00B96461" w:rsidRDefault="00B96461" w:rsidP="00B96461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760F82E" w14:textId="77777777" w:rsidR="00B96461" w:rsidRPr="00B96461" w:rsidRDefault="00B96461" w:rsidP="00B96461">
      <w:pPr>
        <w:spacing w:after="120" w:line="240" w:lineRule="auto"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 w:rsidRPr="00B96461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KRS/CEiDG)</w:t>
      </w:r>
    </w:p>
    <w:p w14:paraId="1E1DDC06" w14:textId="77777777" w:rsidR="00B96461" w:rsidRPr="00B96461" w:rsidRDefault="00B96461" w:rsidP="00B96461">
      <w:pPr>
        <w:spacing w:after="120"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 w:rsidRPr="00B96461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7A8E8773" w14:textId="77777777" w:rsidR="00B96461" w:rsidRPr="00B96461" w:rsidRDefault="00B96461" w:rsidP="00B96461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48EF4C99" w14:textId="77777777" w:rsidR="00B96461" w:rsidRPr="00B96461" w:rsidRDefault="00B96461" w:rsidP="00B96461">
      <w:pPr>
        <w:spacing w:after="120"/>
        <w:ind w:firstLine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96461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14:paraId="1F5A734F" w14:textId="77777777" w:rsidR="00B96461" w:rsidRDefault="00B96461" w:rsidP="00B96461">
      <w:pPr>
        <w:autoSpaceDE w:val="0"/>
        <w:autoSpaceDN w:val="0"/>
        <w:adjustRightInd w:val="0"/>
        <w:spacing w:after="12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OŚWIADCZENIE WYKONAWCY</w:t>
      </w:r>
      <w:r w:rsidR="00B44BE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/WYKONAWCÓW WSPÓLNIE UBIEGAJĄCYCH SIĘ O UDZIELENIE ZAMÓWIENIA</w:t>
      </w:r>
    </w:p>
    <w:p w14:paraId="6C065C7D" w14:textId="77777777" w:rsidR="00B96461" w:rsidRPr="00B96461" w:rsidRDefault="00B96461" w:rsidP="00B96461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461">
        <w:rPr>
          <w:rFonts w:ascii="Times New Roman" w:hAnsi="Times New Roman" w:cs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 w:cs="Times New Roman"/>
          <w:b/>
          <w:sz w:val="24"/>
          <w:szCs w:val="24"/>
        </w:rPr>
        <w:t>125</w:t>
      </w:r>
      <w:r w:rsidRPr="00B96461">
        <w:rPr>
          <w:rFonts w:ascii="Times New Roman" w:hAnsi="Times New Roman" w:cs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 w:cs="Times New Roman"/>
          <w:b/>
          <w:sz w:val="24"/>
          <w:szCs w:val="24"/>
        </w:rPr>
        <w:t>11 września 2019</w:t>
      </w:r>
      <w:r w:rsidRPr="00B96461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14:paraId="4B17097E" w14:textId="1B1B846C" w:rsidR="00EC5AD8" w:rsidRDefault="00B96461" w:rsidP="00EC5AD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461"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</w:t>
      </w:r>
      <w:r>
        <w:rPr>
          <w:rFonts w:ascii="Times New Roman" w:hAnsi="Times New Roman" w:cs="Times New Roman"/>
          <w:b/>
          <w:sz w:val="24"/>
          <w:szCs w:val="24"/>
        </w:rPr>
        <w:t>Pzp)</w:t>
      </w:r>
    </w:p>
    <w:p w14:paraId="16FD1CBD" w14:textId="77777777" w:rsidR="00C65464" w:rsidRDefault="00EC5AD8" w:rsidP="00C6546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DOTYCZĄCE PODSTAW WYKLUCZENIA Z POST</w:t>
      </w:r>
      <w:r w:rsidR="00C718F5">
        <w:rPr>
          <w:rFonts w:ascii="Times New Roman" w:hAnsi="Times New Roman" w:cs="Times New Roman"/>
          <w:b/>
          <w:sz w:val="24"/>
          <w:szCs w:val="24"/>
        </w:rPr>
        <w:t>Ę</w:t>
      </w:r>
      <w:r>
        <w:rPr>
          <w:rFonts w:ascii="Times New Roman" w:hAnsi="Times New Roman" w:cs="Times New Roman"/>
          <w:b/>
          <w:sz w:val="24"/>
          <w:szCs w:val="24"/>
        </w:rPr>
        <w:t>POWANIA</w:t>
      </w:r>
      <w:r w:rsidR="00C6546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D527F7" w14:textId="09D25702" w:rsidR="0028531C" w:rsidRDefault="00B96461" w:rsidP="00B96461">
      <w:pPr>
        <w:spacing w:after="120"/>
        <w:ind w:firstLine="0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>Na potrzeby postępowania o udz</w:t>
      </w:r>
      <w:r>
        <w:rPr>
          <w:rFonts w:ascii="Times New Roman" w:hAnsi="Times New Roman" w:cs="Times New Roman"/>
          <w:sz w:val="24"/>
          <w:szCs w:val="24"/>
        </w:rPr>
        <w:t xml:space="preserve">ielenie zamówienia publicznego </w:t>
      </w:r>
      <w:r w:rsidRPr="00B96461">
        <w:rPr>
          <w:rFonts w:ascii="Times New Roman" w:hAnsi="Times New Roman" w:cs="Times New Roman"/>
          <w:sz w:val="24"/>
          <w:szCs w:val="24"/>
        </w:rPr>
        <w:t>pn.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96461">
        <w:rPr>
          <w:rFonts w:ascii="Times New Roman" w:hAnsi="Times New Roman" w:cs="Times New Roman"/>
          <w:sz w:val="24"/>
          <w:szCs w:val="24"/>
        </w:rPr>
        <w:t xml:space="preserve"> </w:t>
      </w:r>
      <w:r w:rsidR="00894F18" w:rsidRPr="00894F18">
        <w:rPr>
          <w:rFonts w:ascii="Times New Roman" w:eastAsia="Times New Roman" w:hAnsi="Times New Roman" w:cs="Times New Roman"/>
          <w:b/>
          <w:color w:val="000000"/>
          <w:spacing w:val="-4"/>
          <w:kern w:val="24"/>
          <w:sz w:val="24"/>
          <w:szCs w:val="24"/>
          <w:lang w:eastAsia="pl-PL"/>
        </w:rPr>
        <w:t xml:space="preserve">„Dostawa ergonomicznych </w:t>
      </w:r>
      <w:r w:rsidR="00CA6BE7">
        <w:rPr>
          <w:rFonts w:ascii="Times New Roman" w:eastAsia="Times New Roman" w:hAnsi="Times New Roman" w:cs="Times New Roman"/>
          <w:b/>
          <w:color w:val="000000"/>
          <w:spacing w:val="-4"/>
          <w:kern w:val="24"/>
          <w:sz w:val="24"/>
          <w:szCs w:val="24"/>
          <w:lang w:eastAsia="pl-PL"/>
        </w:rPr>
        <w:t>biurek</w:t>
      </w:r>
      <w:r w:rsidR="00894F18" w:rsidRPr="00894F18">
        <w:rPr>
          <w:rFonts w:ascii="Times New Roman" w:eastAsia="Times New Roman" w:hAnsi="Times New Roman" w:cs="Times New Roman"/>
          <w:b/>
          <w:color w:val="000000"/>
          <w:spacing w:val="-4"/>
          <w:kern w:val="24"/>
          <w:sz w:val="24"/>
          <w:szCs w:val="24"/>
          <w:lang w:eastAsia="pl-PL"/>
        </w:rPr>
        <w:t xml:space="preserve"> </w:t>
      </w:r>
      <w:r w:rsidR="00325B01">
        <w:rPr>
          <w:rFonts w:ascii="Times New Roman" w:eastAsia="Times New Roman" w:hAnsi="Times New Roman" w:cs="Times New Roman"/>
          <w:b/>
          <w:color w:val="000000"/>
          <w:spacing w:val="-4"/>
          <w:kern w:val="24"/>
          <w:sz w:val="24"/>
          <w:szCs w:val="24"/>
          <w:lang w:eastAsia="pl-PL"/>
        </w:rPr>
        <w:t>w ramach projektu „Wsparcie w obszarze zdrowia” oraz mebli biurowych dla Starostwa Powiatowego w Grudziądzu”</w:t>
      </w:r>
      <w:r w:rsidR="00894F18" w:rsidRPr="00894F18">
        <w:rPr>
          <w:rFonts w:ascii="Times New Roman" w:eastAsia="Times New Roman" w:hAnsi="Times New Roman" w:cs="Times New Roman"/>
          <w:b/>
          <w:color w:val="000000"/>
          <w:spacing w:val="-4"/>
          <w:kern w:val="24"/>
          <w:sz w:val="24"/>
          <w:szCs w:val="24"/>
          <w:lang w:eastAsia="pl-PL"/>
        </w:rPr>
        <w:t xml:space="preserve"> </w:t>
      </w:r>
      <w:r w:rsidR="0028531C">
        <w:rPr>
          <w:rFonts w:ascii="Times New Roman" w:hAnsi="Times New Roman" w:cs="Times New Roman"/>
          <w:sz w:val="24"/>
          <w:szCs w:val="24"/>
        </w:rPr>
        <w:t>prowadzoneg</w:t>
      </w:r>
      <w:r w:rsidRPr="00B96461">
        <w:rPr>
          <w:rFonts w:ascii="Times New Roman" w:hAnsi="Times New Roman" w:cs="Times New Roman"/>
          <w:sz w:val="24"/>
          <w:szCs w:val="24"/>
        </w:rPr>
        <w:t>o</w:t>
      </w:r>
      <w:r w:rsidR="0028531C">
        <w:rPr>
          <w:rFonts w:ascii="Times New Roman" w:hAnsi="Times New Roman" w:cs="Times New Roman"/>
          <w:sz w:val="24"/>
          <w:szCs w:val="24"/>
        </w:rPr>
        <w:t xml:space="preserve"> przez Powiat Grudziądzki o</w:t>
      </w:r>
      <w:r w:rsidRPr="00B96461">
        <w:rPr>
          <w:rFonts w:ascii="Times New Roman" w:hAnsi="Times New Roman" w:cs="Times New Roman"/>
          <w:sz w:val="24"/>
          <w:szCs w:val="24"/>
        </w:rPr>
        <w:t>świadczam</w:t>
      </w:r>
      <w:r w:rsidR="00C8606F">
        <w:rPr>
          <w:rFonts w:ascii="Times New Roman" w:hAnsi="Times New Roman" w:cs="Times New Roman"/>
          <w:sz w:val="24"/>
          <w:szCs w:val="24"/>
        </w:rPr>
        <w:t>/my</w:t>
      </w:r>
      <w:r w:rsidRPr="00B96461">
        <w:rPr>
          <w:rFonts w:ascii="Times New Roman" w:hAnsi="Times New Roman" w:cs="Times New Roman"/>
          <w:sz w:val="24"/>
          <w:szCs w:val="24"/>
        </w:rPr>
        <w:t xml:space="preserve">, </w:t>
      </w:r>
      <w:r w:rsidR="0028531C">
        <w:rPr>
          <w:rFonts w:ascii="Times New Roman" w:hAnsi="Times New Roman" w:cs="Times New Roman"/>
          <w:sz w:val="24"/>
          <w:szCs w:val="24"/>
        </w:rPr>
        <w:t>co następuje:</w:t>
      </w:r>
    </w:p>
    <w:p w14:paraId="276B220C" w14:textId="1DEF3BF0" w:rsidR="0028531C" w:rsidRPr="003B44C2" w:rsidRDefault="0028531C" w:rsidP="0028531C">
      <w:pPr>
        <w:pStyle w:val="Akapitzlist"/>
        <w:numPr>
          <w:ilvl w:val="0"/>
          <w:numId w:val="4"/>
        </w:numPr>
        <w:spacing w:after="1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</w:t>
      </w:r>
      <w:r w:rsidR="00C8606F">
        <w:rPr>
          <w:rFonts w:ascii="Times New Roman" w:hAnsi="Times New Roman" w:cs="Times New Roman"/>
          <w:sz w:val="24"/>
          <w:szCs w:val="24"/>
        </w:rPr>
        <w:t>/my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96461" w:rsidRPr="0028531C">
        <w:rPr>
          <w:rFonts w:ascii="Times New Roman" w:hAnsi="Times New Roman" w:cs="Times New Roman"/>
          <w:sz w:val="24"/>
          <w:szCs w:val="24"/>
        </w:rPr>
        <w:t>że nie podlegam</w:t>
      </w:r>
      <w:r w:rsidR="00C8606F">
        <w:rPr>
          <w:rFonts w:ascii="Times New Roman" w:hAnsi="Times New Roman" w:cs="Times New Roman"/>
          <w:sz w:val="24"/>
          <w:szCs w:val="24"/>
        </w:rPr>
        <w:t>/my</w:t>
      </w:r>
      <w:r w:rsidR="00B96461" w:rsidRPr="0028531C">
        <w:rPr>
          <w:rFonts w:ascii="Times New Roman" w:hAnsi="Times New Roman" w:cs="Times New Roman"/>
          <w:sz w:val="24"/>
          <w:szCs w:val="24"/>
        </w:rPr>
        <w:t xml:space="preserve"> wykluczeniu z postępowania na podstawie art. 108 ust. 1</w:t>
      </w:r>
      <w:r w:rsidR="003B44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44C2" w:rsidRPr="003B44C2">
        <w:rPr>
          <w:rFonts w:ascii="Times New Roman" w:hAnsi="Times New Roman" w:cs="Times New Roman"/>
          <w:bCs/>
          <w:sz w:val="24"/>
          <w:szCs w:val="24"/>
        </w:rPr>
        <w:t xml:space="preserve">i art. 109 ust. 1 pkt 2 lit b </w:t>
      </w:r>
      <w:r w:rsidR="003B44C2" w:rsidRPr="0028531C">
        <w:rPr>
          <w:rFonts w:ascii="Times New Roman" w:hAnsi="Times New Roman" w:cs="Times New Roman"/>
          <w:sz w:val="24"/>
          <w:szCs w:val="24"/>
        </w:rPr>
        <w:t>ustawy Pzp</w:t>
      </w:r>
    </w:p>
    <w:p w14:paraId="68CCBA2C" w14:textId="77777777" w:rsidR="003B44C2" w:rsidRDefault="00B96461" w:rsidP="00626F85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8531C"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 podstawie art. …………. ustawy Pzp</w:t>
      </w:r>
      <w:r w:rsidR="0078250B">
        <w:rPr>
          <w:rFonts w:ascii="Times New Roman" w:hAnsi="Times New Roman" w:cs="Times New Roman"/>
          <w:b/>
          <w:sz w:val="24"/>
          <w:szCs w:val="24"/>
        </w:rPr>
        <w:t>⁎</w:t>
      </w:r>
      <w:r w:rsidRPr="0028531C">
        <w:rPr>
          <w:rFonts w:ascii="Times New Roman" w:hAnsi="Times New Roman" w:cs="Times New Roman"/>
          <w:sz w:val="24"/>
          <w:szCs w:val="24"/>
        </w:rPr>
        <w:t xml:space="preserve"> </w:t>
      </w:r>
      <w:r w:rsidRPr="0028531C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108 ust. 1 pkt 1, 2</w:t>
      </w:r>
      <w:r w:rsidR="005F2800" w:rsidRPr="0028531C">
        <w:rPr>
          <w:rFonts w:ascii="Times New Roman" w:hAnsi="Times New Roman" w:cs="Times New Roman"/>
          <w:i/>
          <w:sz w:val="24"/>
          <w:szCs w:val="24"/>
        </w:rPr>
        <w:t xml:space="preserve"> lub 5</w:t>
      </w:r>
      <w:r w:rsidRPr="0028531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B44C2">
        <w:rPr>
          <w:rFonts w:ascii="Times New Roman" w:hAnsi="Times New Roman" w:cs="Times New Roman"/>
          <w:i/>
          <w:sz w:val="24"/>
          <w:szCs w:val="24"/>
        </w:rPr>
        <w:t xml:space="preserve">i art. 109 ust. 1 pkt 2 lit b </w:t>
      </w:r>
      <w:r w:rsidRPr="0028531C">
        <w:rPr>
          <w:rFonts w:ascii="Times New Roman" w:hAnsi="Times New Roman" w:cs="Times New Roman"/>
          <w:i/>
          <w:sz w:val="24"/>
          <w:szCs w:val="24"/>
        </w:rPr>
        <w:t>ustawy Pzp).</w:t>
      </w:r>
      <w:r w:rsidRPr="002853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5B3E4C" w14:textId="77777777" w:rsidR="003B44C2" w:rsidRDefault="00B96461" w:rsidP="003B44C2">
      <w:pPr>
        <w:pStyle w:val="Akapitzlis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8531C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 110 ust. 2 ustawy Pzp podjąłem następujące środki naprawcze</w:t>
      </w:r>
      <w:r w:rsidR="003B44C2">
        <w:rPr>
          <w:rFonts w:ascii="Times New Roman" w:hAnsi="Times New Roman" w:cs="Times New Roman"/>
          <w:sz w:val="24"/>
          <w:szCs w:val="24"/>
        </w:rPr>
        <w:t xml:space="preserve"> („samooczyszczenie”)</w:t>
      </w:r>
      <w:r w:rsidRPr="0028531C">
        <w:rPr>
          <w:rFonts w:ascii="Times New Roman" w:hAnsi="Times New Roman" w:cs="Times New Roman"/>
          <w:sz w:val="24"/>
          <w:szCs w:val="24"/>
        </w:rPr>
        <w:t>:</w:t>
      </w:r>
    </w:p>
    <w:p w14:paraId="258A7D1D" w14:textId="2E7A387C" w:rsidR="00C8606F" w:rsidRDefault="00C8606F" w:rsidP="00C8606F">
      <w:pPr>
        <w:pStyle w:val="Akapitzlis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…………………………………………………………………………………………...………………………………………………………………………………………….</w:t>
      </w:r>
    </w:p>
    <w:p w14:paraId="02A4B456" w14:textId="19075098" w:rsidR="0028531C" w:rsidRPr="00342042" w:rsidRDefault="0028531C" w:rsidP="0028531C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8531C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396547" w:rsidRPr="00396547">
        <w:rPr>
          <w:rFonts w:ascii="Times New Roman" w:hAnsi="Times New Roman" w:cs="Times New Roman"/>
          <w:b/>
          <w:bCs/>
          <w:sz w:val="24"/>
          <w:szCs w:val="24"/>
        </w:rPr>
        <w:t>zachodzą</w:t>
      </w:r>
      <w:r w:rsidR="00396547">
        <w:rPr>
          <w:rFonts w:ascii="Times New Roman" w:hAnsi="Times New Roman" w:cs="Times New Roman"/>
          <w:sz w:val="24"/>
          <w:szCs w:val="24"/>
        </w:rPr>
        <w:t>/</w:t>
      </w:r>
      <w:r w:rsidRPr="003C7E26">
        <w:rPr>
          <w:rFonts w:ascii="Times New Roman" w:hAnsi="Times New Roman" w:cs="Times New Roman"/>
          <w:b/>
          <w:bCs/>
          <w:sz w:val="24"/>
          <w:szCs w:val="24"/>
        </w:rPr>
        <w:t>nie zachodzą</w:t>
      </w:r>
      <w:r w:rsidR="00396547">
        <w:rPr>
          <w:rFonts w:ascii="Times New Roman" w:hAnsi="Times New Roman" w:cs="Times New Roman"/>
          <w:b/>
          <w:sz w:val="24"/>
          <w:szCs w:val="24"/>
        </w:rPr>
        <w:t>⁎</w:t>
      </w:r>
      <w:r w:rsidRPr="0028531C">
        <w:rPr>
          <w:rFonts w:ascii="Times New Roman" w:hAnsi="Times New Roman" w:cs="Times New Roman"/>
          <w:sz w:val="24"/>
          <w:szCs w:val="24"/>
        </w:rPr>
        <w:t xml:space="preserve"> w stosunku do mnie przesłanki wykluczenia z postępowania na podstawie art.  </w:t>
      </w:r>
      <w:r w:rsidRPr="002853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Pr="0028531C">
        <w:rPr>
          <w:rFonts w:ascii="Times New Roman" w:hAnsi="Times New Roman" w:cs="Times New Roman"/>
          <w:sz w:val="24"/>
          <w:szCs w:val="24"/>
        </w:rPr>
        <w:t>z dnia 13 kwietnia 2022 r.</w:t>
      </w:r>
      <w:r w:rsidRPr="0028531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8531C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o szczególnych rozwiązaniach w zakresie przeciwdziałania wspieraniu agresji </w:t>
      </w:r>
      <w:r w:rsidRPr="0028531C">
        <w:rPr>
          <w:rFonts w:ascii="Times New Roman" w:hAnsi="Times New Roman" w:cs="Times New Roman"/>
          <w:iCs/>
          <w:color w:val="222222"/>
          <w:sz w:val="24"/>
          <w:szCs w:val="24"/>
        </w:rPr>
        <w:lastRenderedPageBreak/>
        <w:t xml:space="preserve">na Ukrainę oraz służących ochronie bezpieczeństwa narodowego (Dz. U. </w:t>
      </w:r>
      <w:r w:rsidR="00C62DFB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z 2024 r. </w:t>
      </w:r>
      <w:r w:rsidRPr="0028531C">
        <w:rPr>
          <w:rFonts w:ascii="Times New Roman" w:hAnsi="Times New Roman" w:cs="Times New Roman"/>
          <w:iCs/>
          <w:color w:val="222222"/>
          <w:sz w:val="24"/>
          <w:szCs w:val="24"/>
        </w:rPr>
        <w:t xml:space="preserve">poz. </w:t>
      </w:r>
      <w:r w:rsidR="00C62DFB">
        <w:rPr>
          <w:rFonts w:ascii="Times New Roman" w:hAnsi="Times New Roman" w:cs="Times New Roman"/>
          <w:iCs/>
          <w:color w:val="222222"/>
          <w:sz w:val="24"/>
          <w:szCs w:val="24"/>
        </w:rPr>
        <w:t>507</w:t>
      </w:r>
      <w:r w:rsidRPr="0028531C">
        <w:rPr>
          <w:rFonts w:ascii="Times New Roman" w:hAnsi="Times New Roman" w:cs="Times New Roman"/>
          <w:iCs/>
          <w:color w:val="222222"/>
          <w:sz w:val="24"/>
          <w:szCs w:val="24"/>
        </w:rPr>
        <w:t>)</w:t>
      </w:r>
      <w:r w:rsidRPr="0028531C">
        <w:rPr>
          <w:rStyle w:val="Odwoanieprzypisudolnego"/>
          <w:rFonts w:ascii="Times New Roman" w:hAnsi="Times New Roman" w:cs="Times New Roman"/>
          <w:i/>
          <w:iCs/>
          <w:color w:val="222222"/>
          <w:sz w:val="24"/>
          <w:szCs w:val="24"/>
        </w:rPr>
        <w:footnoteReference w:id="1"/>
      </w:r>
      <w:r w:rsidRPr="0028531C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14:paraId="5FE9E214" w14:textId="65748513" w:rsidR="00342042" w:rsidRPr="00C65464" w:rsidRDefault="00342042" w:rsidP="0028531C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8531C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 xml:space="preserve">, że </w:t>
      </w:r>
      <w:r w:rsidR="00396547" w:rsidRPr="00396547">
        <w:rPr>
          <w:rFonts w:ascii="Times New Roman" w:hAnsi="Times New Roman" w:cs="Times New Roman"/>
          <w:b/>
          <w:bCs/>
          <w:sz w:val="24"/>
          <w:szCs w:val="24"/>
        </w:rPr>
        <w:t>zachodzą</w:t>
      </w:r>
      <w:r w:rsidR="00396547">
        <w:rPr>
          <w:rFonts w:ascii="Times New Roman" w:hAnsi="Times New Roman" w:cs="Times New Roman"/>
          <w:sz w:val="24"/>
          <w:szCs w:val="24"/>
        </w:rPr>
        <w:t>/</w:t>
      </w:r>
      <w:r w:rsidRPr="003C7E26">
        <w:rPr>
          <w:rFonts w:ascii="Times New Roman" w:hAnsi="Times New Roman" w:cs="Times New Roman"/>
          <w:b/>
          <w:bCs/>
          <w:sz w:val="24"/>
          <w:szCs w:val="24"/>
        </w:rPr>
        <w:t>nie</w:t>
      </w:r>
      <w:r w:rsidR="003965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7E26">
        <w:rPr>
          <w:rFonts w:ascii="Times New Roman" w:hAnsi="Times New Roman" w:cs="Times New Roman"/>
          <w:b/>
          <w:bCs/>
          <w:sz w:val="24"/>
          <w:szCs w:val="24"/>
        </w:rPr>
        <w:t>zachodzą</w:t>
      </w:r>
      <w:r w:rsidR="00396547">
        <w:rPr>
          <w:rFonts w:ascii="Times New Roman" w:hAnsi="Times New Roman" w:cs="Times New Roman"/>
          <w:b/>
          <w:sz w:val="24"/>
          <w:szCs w:val="24"/>
        </w:rPr>
        <w:t>⁎</w:t>
      </w:r>
      <w:r w:rsidRPr="0028531C">
        <w:rPr>
          <w:rFonts w:ascii="Times New Roman" w:hAnsi="Times New Roman" w:cs="Times New Roman"/>
          <w:sz w:val="24"/>
          <w:szCs w:val="24"/>
        </w:rPr>
        <w:t xml:space="preserve"> w stosunku do mnie przesłanki wykluczenia z postępowania na podstawie</w:t>
      </w:r>
      <w:r>
        <w:rPr>
          <w:rFonts w:ascii="Times New Roman" w:hAnsi="Times New Roman" w:cs="Times New Roman"/>
          <w:sz w:val="24"/>
          <w:szCs w:val="24"/>
        </w:rPr>
        <w:t xml:space="preserve"> art. 5k Rozporządzenia (UE) nr 833/2024 </w:t>
      </w:r>
      <w:r w:rsidR="0039654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dnia 31 lipca 2014 roku dotyczące środków ograniczających w związku </w:t>
      </w:r>
      <w:r w:rsidR="0039654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działaniami Rosji destabilizującymi sytuację na Ukrainie (Dz. Urz. UE L 229 </w:t>
      </w:r>
      <w:r w:rsidR="0039654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31.07.2024 r., str. 1, z p</w:t>
      </w:r>
      <w:r w:rsidR="00C26B8F">
        <w:rPr>
          <w:rFonts w:ascii="Times New Roman" w:hAnsi="Times New Roman" w:cs="Times New Roman"/>
          <w:sz w:val="24"/>
          <w:szCs w:val="24"/>
        </w:rPr>
        <w:t>ó</w:t>
      </w:r>
      <w:r>
        <w:rPr>
          <w:rFonts w:ascii="Times New Roman" w:hAnsi="Times New Roman" w:cs="Times New Roman"/>
          <w:sz w:val="24"/>
          <w:szCs w:val="24"/>
        </w:rPr>
        <w:t>źn. zm.)</w:t>
      </w:r>
      <w:r w:rsidR="00452518">
        <w:rPr>
          <w:rFonts w:ascii="Times New Roman" w:hAnsi="Times New Roman" w:cs="Times New Roman"/>
          <w:sz w:val="24"/>
          <w:szCs w:val="24"/>
        </w:rPr>
        <w:t>.</w:t>
      </w:r>
    </w:p>
    <w:p w14:paraId="03A6FB65" w14:textId="77777777" w:rsidR="00B96461" w:rsidRPr="0028531C" w:rsidRDefault="00B96461" w:rsidP="00C65464">
      <w:pPr>
        <w:pStyle w:val="Akapitzlist"/>
        <w:numPr>
          <w:ilvl w:val="0"/>
          <w:numId w:val="4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28531C">
        <w:rPr>
          <w:rFonts w:ascii="Times New Roman" w:hAnsi="Times New Roman" w:cs="Times New Roman"/>
          <w:sz w:val="24"/>
          <w:szCs w:val="24"/>
        </w:rPr>
        <w:t>Oświadczam, że wszystkie informacje podane w powyższ</w:t>
      </w:r>
      <w:r w:rsidR="0028531C">
        <w:rPr>
          <w:rFonts w:ascii="Times New Roman" w:hAnsi="Times New Roman" w:cs="Times New Roman"/>
          <w:sz w:val="24"/>
          <w:szCs w:val="24"/>
        </w:rPr>
        <w:t xml:space="preserve">ych oświadczeniach są aktualne </w:t>
      </w:r>
      <w:r w:rsidRPr="0028531C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3807155B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02CB0F5B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4318CF4E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  <w:r w:rsidRPr="00B96461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B96461"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Pr="00B96461">
        <w:rPr>
          <w:rFonts w:ascii="Times New Roman" w:hAnsi="Times New Roman" w:cs="Times New Roman"/>
          <w:sz w:val="21"/>
          <w:szCs w:val="21"/>
        </w:rPr>
        <w:t xml:space="preserve">dnia </w:t>
      </w:r>
      <w:r w:rsidRPr="00B96461">
        <w:rPr>
          <w:rFonts w:ascii="Times New Roman" w:hAnsi="Times New Roman" w:cs="Times New Roman"/>
          <w:sz w:val="24"/>
          <w:szCs w:val="24"/>
        </w:rPr>
        <w:t>…………………. r.</w:t>
      </w:r>
      <w:r w:rsidRPr="00B9646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D5B47D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0679DF07" w14:textId="77777777" w:rsidR="00B96461" w:rsidRPr="00B96461" w:rsidRDefault="00B96461" w:rsidP="00B9646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</w:r>
      <w:r w:rsidRPr="00B96461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0C6DCB30" w14:textId="77777777" w:rsidR="00B96461" w:rsidRPr="00B96461" w:rsidRDefault="00B96461" w:rsidP="00B96461">
      <w:pPr>
        <w:ind w:left="5664" w:firstLine="708"/>
        <w:rPr>
          <w:rFonts w:ascii="Times New Roman" w:hAnsi="Times New Roman" w:cs="Times New Roman"/>
          <w:i/>
          <w:sz w:val="16"/>
          <w:szCs w:val="16"/>
        </w:rPr>
      </w:pPr>
      <w:r w:rsidRPr="00B96461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6B18BA64" w14:textId="77777777" w:rsidR="00B96461" w:rsidRPr="00B96461" w:rsidRDefault="00B96461" w:rsidP="00B96461">
      <w:pPr>
        <w:spacing w:after="120"/>
        <w:ind w:firstLine="0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14:paraId="2EB372E2" w14:textId="77777777" w:rsidR="00B96461" w:rsidRPr="00F630DB" w:rsidRDefault="00B96461" w:rsidP="00B9646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14:paraId="354B18F3" w14:textId="77777777" w:rsidR="006B443B" w:rsidRPr="00C8606F" w:rsidRDefault="006B443B" w:rsidP="006B443B">
      <w:pPr>
        <w:ind w:left="4248"/>
        <w:jc w:val="center"/>
        <w:rPr>
          <w:rFonts w:ascii="Times New Roman" w:hAnsi="Times New Roman" w:cs="Times New Roman"/>
          <w:bCs/>
        </w:rPr>
      </w:pPr>
      <w:r w:rsidRPr="00C8606F">
        <w:rPr>
          <w:rFonts w:ascii="Times New Roman" w:hAnsi="Times New Roman" w:cs="Times New Roman"/>
          <w:bCs/>
        </w:rPr>
        <w:t>Opatrzyć kwalifikowanym podpisem elektronicznym,</w:t>
      </w:r>
    </w:p>
    <w:p w14:paraId="1D08FBBF" w14:textId="77777777" w:rsidR="006B443B" w:rsidRPr="00C8606F" w:rsidRDefault="006B443B" w:rsidP="006B443B">
      <w:pPr>
        <w:ind w:left="4248"/>
        <w:jc w:val="center"/>
        <w:rPr>
          <w:rFonts w:ascii="Times New Roman" w:hAnsi="Times New Roman" w:cs="Times New Roman"/>
          <w:bCs/>
        </w:rPr>
      </w:pPr>
      <w:r w:rsidRPr="00C8606F">
        <w:rPr>
          <w:rFonts w:ascii="Times New Roman" w:hAnsi="Times New Roman" w:cs="Times New Roman"/>
          <w:bCs/>
        </w:rPr>
        <w:t>podpisem zaufanym lub podpisem osobistym</w:t>
      </w:r>
    </w:p>
    <w:p w14:paraId="7CAE7D37" w14:textId="77777777" w:rsidR="00737AA6" w:rsidRDefault="00737AA6"/>
    <w:p w14:paraId="2CC19055" w14:textId="77777777" w:rsidR="0078250B" w:rsidRDefault="0078250B"/>
    <w:p w14:paraId="380554EB" w14:textId="77777777" w:rsidR="0078250B" w:rsidRDefault="0078250B"/>
    <w:p w14:paraId="2171283D" w14:textId="4D7B775E" w:rsidR="0078250B" w:rsidRPr="0078250B" w:rsidRDefault="0078250B" w:rsidP="001B4E86">
      <w:pPr>
        <w:ind w:firstLine="0"/>
        <w:rPr>
          <w:rFonts w:ascii="Times New Roman" w:hAnsi="Times New Roman" w:cs="Times New Roman"/>
          <w:i/>
          <w:iCs/>
        </w:rPr>
      </w:pPr>
      <w:r w:rsidRPr="0078250B">
        <w:rPr>
          <w:rFonts w:ascii="Times New Roman" w:hAnsi="Times New Roman" w:cs="Times New Roman"/>
          <w:i/>
          <w:iCs/>
        </w:rPr>
        <w:t>niepotrzebne skreślić</w:t>
      </w:r>
      <w:r w:rsidRPr="0078250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⁎</w:t>
      </w:r>
    </w:p>
    <w:sectPr w:rsidR="0078250B" w:rsidRPr="0078250B" w:rsidSect="00C62DFB">
      <w:headerReference w:type="default" r:id="rId8"/>
      <w:footerReference w:type="default" r:id="rId9"/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66258" w14:textId="77777777" w:rsidR="00785FD9" w:rsidRDefault="00785FD9" w:rsidP="007B1ECF">
      <w:pPr>
        <w:spacing w:line="240" w:lineRule="auto"/>
      </w:pPr>
      <w:r>
        <w:separator/>
      </w:r>
    </w:p>
  </w:endnote>
  <w:endnote w:type="continuationSeparator" w:id="0">
    <w:p w14:paraId="10E4D2EB" w14:textId="77777777" w:rsidR="00785FD9" w:rsidRDefault="00785FD9" w:rsidP="007B1E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7752638"/>
      <w:docPartObj>
        <w:docPartGallery w:val="Page Numbers (Bottom of Page)"/>
        <w:docPartUnique/>
      </w:docPartObj>
    </w:sdtPr>
    <w:sdtContent>
      <w:p w14:paraId="07C39A0D" w14:textId="77777777" w:rsidR="007B1ECF" w:rsidRDefault="003018C0">
        <w:pPr>
          <w:pStyle w:val="Stopka"/>
          <w:jc w:val="right"/>
        </w:pPr>
        <w:r>
          <w:fldChar w:fldCharType="begin"/>
        </w:r>
        <w:r w:rsidR="007B1ECF">
          <w:instrText>PAGE   \* MERGEFORMAT</w:instrText>
        </w:r>
        <w:r>
          <w:fldChar w:fldCharType="separate"/>
        </w:r>
        <w:r w:rsidR="00B44BE8">
          <w:rPr>
            <w:noProof/>
          </w:rPr>
          <w:t>1</w:t>
        </w:r>
        <w:r>
          <w:fldChar w:fldCharType="end"/>
        </w:r>
      </w:p>
    </w:sdtContent>
  </w:sdt>
  <w:p w14:paraId="75F99DBD" w14:textId="77777777" w:rsidR="007B1ECF" w:rsidRDefault="007B1E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1CE81" w14:textId="77777777" w:rsidR="00785FD9" w:rsidRDefault="00785FD9" w:rsidP="007B1ECF">
      <w:pPr>
        <w:spacing w:line="240" w:lineRule="auto"/>
      </w:pPr>
      <w:r>
        <w:separator/>
      </w:r>
    </w:p>
  </w:footnote>
  <w:footnote w:type="continuationSeparator" w:id="0">
    <w:p w14:paraId="27EE73E3" w14:textId="77777777" w:rsidR="00785FD9" w:rsidRDefault="00785FD9" w:rsidP="007B1ECF">
      <w:pPr>
        <w:spacing w:line="240" w:lineRule="auto"/>
      </w:pPr>
      <w:r>
        <w:continuationSeparator/>
      </w:r>
    </w:p>
  </w:footnote>
  <w:footnote w:id="1">
    <w:p w14:paraId="346CA75F" w14:textId="77777777" w:rsidR="0028531C" w:rsidRPr="0028531C" w:rsidRDefault="0028531C" w:rsidP="0028531C">
      <w:pPr>
        <w:spacing w:line="240" w:lineRule="auto"/>
        <w:rPr>
          <w:rFonts w:ascii="Times New Roman" w:hAnsi="Times New Roman" w:cs="Times New Roman"/>
          <w:color w:val="222222"/>
          <w:sz w:val="18"/>
          <w:szCs w:val="18"/>
        </w:rPr>
      </w:pPr>
      <w:r w:rsidRPr="0028531C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8531C">
        <w:rPr>
          <w:rFonts w:ascii="Times New Roman" w:hAnsi="Times New Roman" w:cs="Times New Roman"/>
          <w:sz w:val="18"/>
          <w:szCs w:val="18"/>
        </w:rPr>
        <w:t xml:space="preserve"> </w:t>
      </w:r>
      <w:r w:rsidRPr="0028531C">
        <w:rPr>
          <w:rFonts w:ascii="Times New Roman" w:hAnsi="Times New Roman" w:cs="Times New Roman"/>
          <w:color w:val="222222"/>
          <w:sz w:val="18"/>
          <w:szCs w:val="18"/>
        </w:rPr>
        <w:t xml:space="preserve">Zgodnie z treścią art. 7 ust. 1 ustawy z dnia 13 kwietnia 2022 r. </w:t>
      </w:r>
      <w:r w:rsidRPr="0028531C">
        <w:rPr>
          <w:rFonts w:ascii="Times New Roman" w:hAnsi="Times New Roman" w:cs="Times New Roman"/>
          <w:i/>
          <w:iCs/>
          <w:color w:val="222222"/>
          <w:sz w:val="18"/>
          <w:szCs w:val="18"/>
        </w:rPr>
        <w:t xml:space="preserve">o szczególnych rozwiązaniach w zakresie przeciwdziałania wspieraniu agresji na Ukrainę oraz służących ochronie bezpieczeństwa narodowego, zwanej dalej „ustawą”, </w:t>
      </w:r>
      <w:r w:rsidRPr="0028531C">
        <w:rPr>
          <w:rFonts w:ascii="Times New Roman" w:hAnsi="Times New Roman" w:cs="Times New Roman"/>
          <w:color w:val="222222"/>
          <w:sz w:val="18"/>
          <w:szCs w:val="18"/>
        </w:rPr>
        <w:t xml:space="preserve">z </w:t>
      </w:r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postępowania o udzielenie zamówienia publicznego lub konkursu prowadzonego na podstawie ustawy Pzp wyklucza się:</w:t>
      </w:r>
    </w:p>
    <w:p w14:paraId="475DC087" w14:textId="77777777" w:rsidR="0028531C" w:rsidRPr="0028531C" w:rsidRDefault="0028531C" w:rsidP="0028531C">
      <w:pPr>
        <w:spacing w:line="240" w:lineRule="auto"/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</w:pPr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2AFCCC9" w14:textId="77777777" w:rsidR="0028531C" w:rsidRPr="0028531C" w:rsidRDefault="0028531C" w:rsidP="0028531C">
      <w:pPr>
        <w:spacing w:line="240" w:lineRule="auto"/>
        <w:rPr>
          <w:rFonts w:ascii="Times New Roman" w:hAnsi="Times New Roman" w:cs="Times New Roman"/>
          <w:color w:val="222222"/>
          <w:sz w:val="18"/>
          <w:szCs w:val="18"/>
        </w:rPr>
      </w:pPr>
      <w:r w:rsidRPr="0028531C">
        <w:rPr>
          <w:rFonts w:ascii="Times New Roman" w:hAnsi="Times New Roman" w:cs="Times New Roman"/>
          <w:color w:val="222222"/>
          <w:sz w:val="18"/>
          <w:szCs w:val="18"/>
        </w:rPr>
        <w:t xml:space="preserve">2) </w:t>
      </w:r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5041BD" w14:textId="77777777" w:rsidR="0028531C" w:rsidRPr="00761CEB" w:rsidRDefault="0028531C" w:rsidP="0028531C">
      <w:pPr>
        <w:spacing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28531C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17FE" w14:textId="15B9735C" w:rsidR="00C62DFB" w:rsidRDefault="00C62DFB" w:rsidP="00C62DFB">
    <w:pPr>
      <w:ind w:firstLine="0"/>
      <w:jc w:val="left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inline distT="0" distB="0" distL="0" distR="0" wp14:anchorId="068B4E3E" wp14:editId="2CD6EBDE">
          <wp:extent cx="5760720" cy="546735"/>
          <wp:effectExtent l="0" t="0" r="0" b="0"/>
          <wp:docPr id="19867879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794884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8EF06D" w14:textId="18D551D5" w:rsidR="00C96A85" w:rsidRPr="00C8606F" w:rsidRDefault="00C96A85" w:rsidP="00C96A85">
    <w:pPr>
      <w:ind w:left="5664" w:firstLine="708"/>
      <w:jc w:val="right"/>
      <w:rPr>
        <w:rFonts w:ascii="Times New Roman" w:hAnsi="Times New Roman" w:cs="Times New Roman"/>
        <w:i/>
        <w:iCs/>
        <w:sz w:val="20"/>
        <w:szCs w:val="20"/>
      </w:rPr>
    </w:pPr>
    <w:r w:rsidRPr="00C8606F">
      <w:rPr>
        <w:rFonts w:ascii="Times New Roman" w:hAnsi="Times New Roman" w:cs="Times New Roman"/>
        <w:i/>
        <w:iCs/>
        <w:sz w:val="20"/>
        <w:szCs w:val="20"/>
      </w:rPr>
      <w:t>Załącznik nr 3 do SWZ</w:t>
    </w:r>
  </w:p>
  <w:p w14:paraId="3D43C71A" w14:textId="383E2A60" w:rsidR="00500C21" w:rsidRDefault="00500C21" w:rsidP="005B018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A2D82"/>
    <w:multiLevelType w:val="hybridMultilevel"/>
    <w:tmpl w:val="39422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29335F"/>
    <w:multiLevelType w:val="hybridMultilevel"/>
    <w:tmpl w:val="FA7E5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E12EE"/>
    <w:multiLevelType w:val="hybridMultilevel"/>
    <w:tmpl w:val="A75E4424"/>
    <w:lvl w:ilvl="0" w:tplc="A8A42668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16941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8169235">
    <w:abstractNumId w:val="0"/>
  </w:num>
  <w:num w:numId="3" w16cid:durableId="26415918">
    <w:abstractNumId w:val="1"/>
  </w:num>
  <w:num w:numId="4" w16cid:durableId="1968507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81C"/>
    <w:rsid w:val="000522DC"/>
    <w:rsid w:val="000A38C9"/>
    <w:rsid w:val="000F65DF"/>
    <w:rsid w:val="00110669"/>
    <w:rsid w:val="0013113A"/>
    <w:rsid w:val="0014552F"/>
    <w:rsid w:val="00170630"/>
    <w:rsid w:val="00196E6C"/>
    <w:rsid w:val="001B4E86"/>
    <w:rsid w:val="00201756"/>
    <w:rsid w:val="00236978"/>
    <w:rsid w:val="0028531C"/>
    <w:rsid w:val="00297BD2"/>
    <w:rsid w:val="002A26F1"/>
    <w:rsid w:val="002A3221"/>
    <w:rsid w:val="002F6FCE"/>
    <w:rsid w:val="003018C0"/>
    <w:rsid w:val="00325B01"/>
    <w:rsid w:val="00333438"/>
    <w:rsid w:val="00342042"/>
    <w:rsid w:val="00396547"/>
    <w:rsid w:val="003B44C2"/>
    <w:rsid w:val="003C7E26"/>
    <w:rsid w:val="003D036E"/>
    <w:rsid w:val="003E75FA"/>
    <w:rsid w:val="00436510"/>
    <w:rsid w:val="00452518"/>
    <w:rsid w:val="00460040"/>
    <w:rsid w:val="004C1C0B"/>
    <w:rsid w:val="004F3FB3"/>
    <w:rsid w:val="00500C21"/>
    <w:rsid w:val="00584E1B"/>
    <w:rsid w:val="005B0186"/>
    <w:rsid w:val="005B718D"/>
    <w:rsid w:val="005C30E9"/>
    <w:rsid w:val="005E5CC1"/>
    <w:rsid w:val="005F2800"/>
    <w:rsid w:val="0060564C"/>
    <w:rsid w:val="00626F85"/>
    <w:rsid w:val="00634E7E"/>
    <w:rsid w:val="00640588"/>
    <w:rsid w:val="00644293"/>
    <w:rsid w:val="00676AF0"/>
    <w:rsid w:val="006831A8"/>
    <w:rsid w:val="006B443B"/>
    <w:rsid w:val="006C6E56"/>
    <w:rsid w:val="006E2275"/>
    <w:rsid w:val="006F6C8E"/>
    <w:rsid w:val="00737AA6"/>
    <w:rsid w:val="0078250B"/>
    <w:rsid w:val="00782647"/>
    <w:rsid w:val="00785FD9"/>
    <w:rsid w:val="00793BBC"/>
    <w:rsid w:val="007B1ECF"/>
    <w:rsid w:val="007D2C7F"/>
    <w:rsid w:val="007E4F76"/>
    <w:rsid w:val="008300C9"/>
    <w:rsid w:val="0087381C"/>
    <w:rsid w:val="00894F18"/>
    <w:rsid w:val="00910260"/>
    <w:rsid w:val="009E01BD"/>
    <w:rsid w:val="00A06652"/>
    <w:rsid w:val="00AA5DB1"/>
    <w:rsid w:val="00AC2C69"/>
    <w:rsid w:val="00AF435A"/>
    <w:rsid w:val="00B33683"/>
    <w:rsid w:val="00B42383"/>
    <w:rsid w:val="00B44BE8"/>
    <w:rsid w:val="00B46DBC"/>
    <w:rsid w:val="00B73965"/>
    <w:rsid w:val="00B7658B"/>
    <w:rsid w:val="00B8640B"/>
    <w:rsid w:val="00B96461"/>
    <w:rsid w:val="00BB3C34"/>
    <w:rsid w:val="00BB486D"/>
    <w:rsid w:val="00BD428C"/>
    <w:rsid w:val="00BD6976"/>
    <w:rsid w:val="00C0235B"/>
    <w:rsid w:val="00C26B8F"/>
    <w:rsid w:val="00C5225C"/>
    <w:rsid w:val="00C62DFB"/>
    <w:rsid w:val="00C65464"/>
    <w:rsid w:val="00C718F5"/>
    <w:rsid w:val="00C85CD8"/>
    <w:rsid w:val="00C8606F"/>
    <w:rsid w:val="00C87A4F"/>
    <w:rsid w:val="00C96A85"/>
    <w:rsid w:val="00CA6BE7"/>
    <w:rsid w:val="00CC22DC"/>
    <w:rsid w:val="00CD5EB1"/>
    <w:rsid w:val="00D42FBF"/>
    <w:rsid w:val="00DD586C"/>
    <w:rsid w:val="00E10FC0"/>
    <w:rsid w:val="00E857D0"/>
    <w:rsid w:val="00E907EF"/>
    <w:rsid w:val="00E9172F"/>
    <w:rsid w:val="00EA0D80"/>
    <w:rsid w:val="00EB54D1"/>
    <w:rsid w:val="00EC5AD8"/>
    <w:rsid w:val="00ED3162"/>
    <w:rsid w:val="00F10C81"/>
    <w:rsid w:val="00F27CF8"/>
    <w:rsid w:val="00F63C35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0149"/>
  <w15:docId w15:val="{5984A0C6-9411-478D-9173-64A4603F9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6461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1ECF"/>
  </w:style>
  <w:style w:type="paragraph" w:styleId="Stopka">
    <w:name w:val="footer"/>
    <w:basedOn w:val="Normalny"/>
    <w:link w:val="StopkaZnak"/>
    <w:uiPriority w:val="99"/>
    <w:unhideWhenUsed/>
    <w:rsid w:val="007B1E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1ECF"/>
  </w:style>
  <w:style w:type="character" w:customStyle="1" w:styleId="AkapitzlistZnak">
    <w:name w:val="Akapit z listą Znak"/>
    <w:aliases w:val="CW_Lista Znak"/>
    <w:link w:val="Akapitzlist"/>
    <w:uiPriority w:val="34"/>
    <w:locked/>
    <w:rsid w:val="00110669"/>
    <w:rPr>
      <w:rFonts w:ascii="Calibri" w:eastAsia="Calibri" w:hAnsi="Calibri" w:cs="Calibri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110669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3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31C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531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28531C"/>
    <w:pPr>
      <w:spacing w:after="160" w:line="259" w:lineRule="auto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Normalny"/>
    <w:uiPriority w:val="99"/>
    <w:rsid w:val="00C65464"/>
    <w:pPr>
      <w:widowControl w:val="0"/>
      <w:autoSpaceDE w:val="0"/>
      <w:autoSpaceDN w:val="0"/>
      <w:adjustRightInd w:val="0"/>
      <w:spacing w:line="230" w:lineRule="exact"/>
      <w:ind w:firstLine="0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C65464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1">
    <w:name w:val="Font Style41"/>
    <w:basedOn w:val="Domylnaczcionkaakapitu"/>
    <w:uiPriority w:val="99"/>
    <w:rsid w:val="00C65464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C65464"/>
    <w:rPr>
      <w:rFonts w:ascii="Trebuchet MS" w:hAnsi="Trebuchet MS" w:cs="Trebuchet MS"/>
      <w:color w:val="000000"/>
      <w:sz w:val="22"/>
      <w:szCs w:val="22"/>
    </w:rPr>
  </w:style>
  <w:style w:type="character" w:customStyle="1" w:styleId="FontStyle40">
    <w:name w:val="Font Style40"/>
    <w:basedOn w:val="Domylnaczcionkaakapitu"/>
    <w:uiPriority w:val="99"/>
    <w:rsid w:val="00C65464"/>
    <w:rPr>
      <w:rFonts w:ascii="Trebuchet MS" w:hAnsi="Trebuchet MS" w:cs="Trebuchet MS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A687A-5393-4182-BD21-2598B1C12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Sierakowska-Wojciechowska</dc:creator>
  <cp:lastModifiedBy>Dawid Banasiak</cp:lastModifiedBy>
  <cp:revision>26</cp:revision>
  <dcterms:created xsi:type="dcterms:W3CDTF">2023-04-04T17:43:00Z</dcterms:created>
  <dcterms:modified xsi:type="dcterms:W3CDTF">2025-02-12T12:37:00Z</dcterms:modified>
</cp:coreProperties>
</file>